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4C58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</w:p>
    <w:p w:rsidR="00F77C95" w:rsidRPr="00F77C95" w:rsidRDefault="00F77C95" w:rsidP="00F77C95">
      <w:pPr>
        <w:widowControl w:val="0"/>
        <w:spacing w:after="120" w:line="326" w:lineRule="exact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t>Герб</w:t>
      </w:r>
    </w:p>
    <w:p w:rsidR="00F77C95" w:rsidRPr="00F77C95" w:rsidRDefault="00F77C95" w:rsidP="00F77C95">
      <w:pPr>
        <w:widowControl w:val="0"/>
        <w:spacing w:after="120" w:line="326" w:lineRule="exact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t xml:space="preserve">МУНИЦИПАЛЬНОЕ ОБРАЗОВАНИЕ 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ВСЕВОЛОЖСКИЙ МУНИЦИПАЛЬНЫЙ РАЙОН 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br/>
        <w:t>ЛЕНИНГРАДСКОЙ ОБЛАСТИ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br/>
        <w:t>СОВЕТ ДЕПУТАТОВ</w:t>
      </w:r>
    </w:p>
    <w:p w:rsidR="00F77C95" w:rsidRPr="00F77C95" w:rsidRDefault="00F77C95" w:rsidP="00F77C95">
      <w:pPr>
        <w:widowControl w:val="0"/>
        <w:spacing w:after="120" w:line="326" w:lineRule="exact"/>
        <w:jc w:val="center"/>
        <w:rPr>
          <w:rFonts w:eastAsia="Calibri"/>
          <w:sz w:val="28"/>
          <w:szCs w:val="28"/>
        </w:rPr>
      </w:pPr>
    </w:p>
    <w:p w:rsidR="00F77C95" w:rsidRPr="00F77C95" w:rsidRDefault="00F77C95" w:rsidP="00F77C9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7C95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F77C95" w:rsidRPr="00F77C95" w:rsidRDefault="00F77C95" w:rsidP="00F77C95">
      <w:pPr>
        <w:widowControl w:val="0"/>
        <w:spacing w:line="322" w:lineRule="exact"/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</w:rPr>
      </w:pPr>
      <w:r w:rsidRPr="00F77C95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 xml:space="preserve">  16.02.2023г.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F77C95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№  0</w:t>
      </w:r>
      <w:r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5</w:t>
      </w:r>
    </w:p>
    <w:p w:rsidR="00F77C95" w:rsidRPr="00F77C95" w:rsidRDefault="00F77C95" w:rsidP="00F77C95">
      <w:pPr>
        <w:widowControl w:val="0"/>
        <w:spacing w:line="322" w:lineRule="exact"/>
        <w:jc w:val="both"/>
        <w:rPr>
          <w:rFonts w:eastAsia="Calibri"/>
          <w:color w:val="000000"/>
          <w:szCs w:val="28"/>
          <w:shd w:val="clear" w:color="auto" w:fill="FFFFFF"/>
        </w:rPr>
      </w:pPr>
      <w:r w:rsidRPr="00F77C95">
        <w:rPr>
          <w:rFonts w:eastAsia="Calibri"/>
          <w:color w:val="000000"/>
          <w:szCs w:val="28"/>
          <w:shd w:val="clear" w:color="auto" w:fill="FFFFFF"/>
        </w:rPr>
        <w:t xml:space="preserve">  </w:t>
      </w:r>
      <w:proofErr w:type="spellStart"/>
      <w:r w:rsidRPr="00F77C95">
        <w:rPr>
          <w:rFonts w:eastAsia="Calibri"/>
          <w:color w:val="000000"/>
          <w:szCs w:val="28"/>
          <w:shd w:val="clear" w:color="auto" w:fill="FFFFFF"/>
        </w:rPr>
        <w:t>г.Всеволожск</w:t>
      </w:r>
      <w:proofErr w:type="spellEnd"/>
    </w:p>
    <w:p w:rsidR="004C58B4" w:rsidRDefault="004C58B4" w:rsidP="00831286">
      <w:pPr>
        <w:pStyle w:val="a3"/>
        <w:rPr>
          <w:rFonts w:ascii="Times New Roman" w:hAnsi="Times New Roman"/>
          <w:sz w:val="24"/>
          <w:szCs w:val="24"/>
        </w:rPr>
      </w:pPr>
    </w:p>
    <w:p w:rsidR="00383202" w:rsidRDefault="00383202" w:rsidP="00831286">
      <w:pPr>
        <w:pStyle w:val="a3"/>
        <w:rPr>
          <w:rFonts w:ascii="Times New Roman" w:hAnsi="Times New Roman"/>
          <w:sz w:val="24"/>
          <w:szCs w:val="24"/>
        </w:rPr>
      </w:pPr>
    </w:p>
    <w:p w:rsidR="00383202" w:rsidRDefault="00383202" w:rsidP="00831286">
      <w:pPr>
        <w:pStyle w:val="a3"/>
        <w:rPr>
          <w:rFonts w:ascii="Times New Roman" w:hAnsi="Times New Roman"/>
          <w:sz w:val="24"/>
          <w:szCs w:val="24"/>
        </w:rPr>
      </w:pPr>
    </w:p>
    <w:p w:rsidR="009822A2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 муниципального</w:t>
      </w:r>
    </w:p>
    <w:p w:rsidR="009822A2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«</w:t>
      </w:r>
      <w:r w:rsidR="00FC657A">
        <w:rPr>
          <w:rFonts w:ascii="Times New Roman" w:hAnsi="Times New Roman" w:cs="Times New Roman"/>
          <w:b w:val="0"/>
          <w:bCs w:val="0"/>
          <w:sz w:val="28"/>
          <w:szCs w:val="28"/>
        </w:rPr>
        <w:t>Агалато</w:t>
      </w:r>
      <w:r w:rsidR="009822A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66243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r w:rsidR="00982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ое поселение»</w:t>
      </w:r>
    </w:p>
    <w:p w:rsidR="00500D80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  <w:r w:rsidR="00500D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движимого имущества, </w:t>
      </w:r>
    </w:p>
    <w:p w:rsidR="00500D80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 муниципального</w:t>
      </w:r>
    </w:p>
    <w:p w:rsidR="00500D80" w:rsidRDefault="000604AE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831286">
        <w:rPr>
          <w:rFonts w:ascii="Times New Roman" w:hAnsi="Times New Roman" w:cs="Times New Roman"/>
          <w:b w:val="0"/>
          <w:sz w:val="28"/>
          <w:szCs w:val="28"/>
        </w:rPr>
        <w:t>Всеволожский муниципальный</w:t>
      </w:r>
    </w:p>
    <w:p w:rsidR="00831286" w:rsidRPr="00730C3B" w:rsidRDefault="00831286" w:rsidP="00831286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 Ленинградской области</w:t>
      </w:r>
    </w:p>
    <w:p w:rsidR="00831286" w:rsidRDefault="00831286" w:rsidP="00831286">
      <w:pPr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0FB">
        <w:rPr>
          <w:sz w:val="28"/>
          <w:szCs w:val="28"/>
        </w:rPr>
        <w:t xml:space="preserve"> соответствии со ст.15, 35, 50, </w:t>
      </w:r>
      <w:r>
        <w:rPr>
          <w:sz w:val="28"/>
          <w:szCs w:val="28"/>
        </w:rPr>
        <w:t>51 Федерального закона от 06.10.2003 года № 131-ФЗ «Об общих принципах организации местного самоуправления в Российской Федерации», руководствуясь Уста</w:t>
      </w:r>
      <w:r w:rsidR="000604AE">
        <w:rPr>
          <w:sz w:val="28"/>
          <w:szCs w:val="28"/>
        </w:rPr>
        <w:t xml:space="preserve">вом муниципального образования </w:t>
      </w:r>
      <w:r>
        <w:rPr>
          <w:sz w:val="28"/>
          <w:szCs w:val="28"/>
        </w:rPr>
        <w:t xml:space="preserve">Всеволожский муниципальный район Ленинградской области, рассмотрев обращение </w:t>
      </w:r>
      <w:r w:rsidR="00730C3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4C58B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FC657A">
        <w:rPr>
          <w:bCs/>
          <w:sz w:val="28"/>
          <w:szCs w:val="28"/>
        </w:rPr>
        <w:t>Агалато</w:t>
      </w:r>
      <w:r w:rsidR="00500D80" w:rsidRPr="00500D80">
        <w:rPr>
          <w:bCs/>
          <w:sz w:val="28"/>
          <w:szCs w:val="28"/>
        </w:rPr>
        <w:t>в</w:t>
      </w:r>
      <w:r w:rsidR="00500D80" w:rsidRPr="00500D80">
        <w:rPr>
          <w:sz w:val="28"/>
          <w:szCs w:val="28"/>
        </w:rPr>
        <w:t>ское</w:t>
      </w:r>
      <w:proofErr w:type="spellEnd"/>
      <w:r w:rsidR="00500D80" w:rsidRPr="00500D80">
        <w:rPr>
          <w:bCs/>
          <w:sz w:val="28"/>
          <w:szCs w:val="28"/>
        </w:rPr>
        <w:t xml:space="preserve"> сельск</w:t>
      </w:r>
      <w:r w:rsidR="00500D80" w:rsidRPr="00500D80">
        <w:rPr>
          <w:sz w:val="28"/>
          <w:szCs w:val="28"/>
        </w:rPr>
        <w:t>ое</w:t>
      </w:r>
      <w:r w:rsidR="0050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Всеволожского муниципального района Ленинградской области от </w:t>
      </w:r>
      <w:r w:rsidR="00500D80">
        <w:rPr>
          <w:sz w:val="28"/>
          <w:szCs w:val="28"/>
        </w:rPr>
        <w:t>2</w:t>
      </w:r>
      <w:r w:rsidR="00FC657A">
        <w:rPr>
          <w:sz w:val="28"/>
          <w:szCs w:val="28"/>
        </w:rPr>
        <w:t>7</w:t>
      </w:r>
      <w:r w:rsidR="007F1C4C">
        <w:rPr>
          <w:sz w:val="28"/>
          <w:szCs w:val="28"/>
        </w:rPr>
        <w:t>.</w:t>
      </w:r>
      <w:r w:rsidR="00FC657A">
        <w:rPr>
          <w:sz w:val="28"/>
          <w:szCs w:val="28"/>
        </w:rPr>
        <w:t>0</w:t>
      </w:r>
      <w:r w:rsidR="00500D80">
        <w:rPr>
          <w:sz w:val="28"/>
          <w:szCs w:val="28"/>
        </w:rPr>
        <w:t>1</w:t>
      </w:r>
      <w:r w:rsidR="007F1C4C">
        <w:rPr>
          <w:sz w:val="28"/>
          <w:szCs w:val="28"/>
        </w:rPr>
        <w:t>.202</w:t>
      </w:r>
      <w:r w:rsidR="00FC657A">
        <w:rPr>
          <w:sz w:val="28"/>
          <w:szCs w:val="28"/>
        </w:rPr>
        <w:t>3</w:t>
      </w:r>
      <w:r w:rsidR="007F1C4C">
        <w:rPr>
          <w:sz w:val="28"/>
          <w:szCs w:val="28"/>
        </w:rPr>
        <w:t xml:space="preserve"> </w:t>
      </w:r>
      <w:r w:rsidR="00FC657A">
        <w:rPr>
          <w:sz w:val="28"/>
          <w:szCs w:val="28"/>
        </w:rPr>
        <w:t>№158</w:t>
      </w:r>
      <w:r w:rsidR="00500D80">
        <w:rPr>
          <w:sz w:val="28"/>
          <w:szCs w:val="28"/>
        </w:rPr>
        <w:t>/</w:t>
      </w:r>
      <w:r w:rsidR="00FC657A">
        <w:rPr>
          <w:sz w:val="28"/>
          <w:szCs w:val="28"/>
        </w:rPr>
        <w:t>01-12</w:t>
      </w:r>
      <w:r w:rsidR="007F1C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1C4C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r w:rsidR="004C58B4">
        <w:rPr>
          <w:sz w:val="28"/>
          <w:szCs w:val="28"/>
        </w:rPr>
        <w:t xml:space="preserve">муниципального образования Всеволожский муниципальный район Ленинградской области </w:t>
      </w:r>
      <w:r>
        <w:rPr>
          <w:sz w:val="28"/>
          <w:szCs w:val="28"/>
        </w:rPr>
        <w:t>приня</w:t>
      </w:r>
      <w:r w:rsidR="004C58B4">
        <w:rPr>
          <w:sz w:val="28"/>
          <w:szCs w:val="28"/>
        </w:rPr>
        <w:t>л</w:t>
      </w:r>
    </w:p>
    <w:p w:rsidR="00831286" w:rsidRDefault="00831286" w:rsidP="0083128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86" w:rsidRPr="004C58B4" w:rsidRDefault="00831286" w:rsidP="00831286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C58B4">
        <w:rPr>
          <w:rFonts w:ascii="Times New Roman" w:hAnsi="Times New Roman"/>
          <w:b/>
          <w:sz w:val="28"/>
          <w:szCs w:val="28"/>
        </w:rPr>
        <w:t>РЕШЕНИЕ:</w:t>
      </w:r>
    </w:p>
    <w:p w:rsidR="00831286" w:rsidRDefault="00831286" w:rsidP="0083128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286" w:rsidRDefault="00831286" w:rsidP="0073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 муниципального образования «</w:t>
      </w:r>
      <w:r w:rsidR="00FC657A">
        <w:rPr>
          <w:bCs/>
          <w:sz w:val="28"/>
          <w:szCs w:val="28"/>
        </w:rPr>
        <w:t>Агалато</w:t>
      </w:r>
      <w:r w:rsidR="00500D80" w:rsidRPr="00500D80">
        <w:rPr>
          <w:bCs/>
          <w:sz w:val="28"/>
          <w:szCs w:val="28"/>
        </w:rPr>
        <w:t>в</w:t>
      </w:r>
      <w:r w:rsidR="00500D80" w:rsidRPr="00500D80">
        <w:rPr>
          <w:sz w:val="28"/>
          <w:szCs w:val="28"/>
        </w:rPr>
        <w:t>ское</w:t>
      </w:r>
      <w:r w:rsidR="00500D80" w:rsidRPr="00500D80">
        <w:rPr>
          <w:bCs/>
          <w:sz w:val="28"/>
          <w:szCs w:val="28"/>
        </w:rPr>
        <w:t xml:space="preserve"> сельск</w:t>
      </w:r>
      <w:r w:rsidR="00500D80" w:rsidRPr="00500D80">
        <w:rPr>
          <w:sz w:val="28"/>
          <w:szCs w:val="28"/>
        </w:rPr>
        <w:t>ое</w:t>
      </w:r>
      <w:r w:rsidRPr="00500D80">
        <w:rPr>
          <w:sz w:val="28"/>
          <w:szCs w:val="28"/>
        </w:rPr>
        <w:t xml:space="preserve"> поселение» Всеволожского муниципального района Лени</w:t>
      </w:r>
      <w:r>
        <w:rPr>
          <w:sz w:val="28"/>
          <w:szCs w:val="28"/>
        </w:rPr>
        <w:t>нградской области движимое имущество (согласно приложению), находящееся в собственности муниципального образования Всеволожский</w:t>
      </w:r>
      <w:r w:rsidR="00500D80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Ленинградской области (далее – Имущество). </w:t>
      </w:r>
    </w:p>
    <w:p w:rsidR="00831286" w:rsidRDefault="00831286" w:rsidP="0073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Поручить администрации муниципального образования </w:t>
      </w:r>
      <w:r w:rsidR="000604A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500D80">
        <w:rPr>
          <w:sz w:val="28"/>
          <w:szCs w:val="28"/>
        </w:rPr>
        <w:t>севоложский муниципальный район</w:t>
      </w:r>
      <w:r w:rsidR="000604AE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области: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30C3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</w:t>
      </w:r>
      <w:r w:rsidR="00FC657A">
        <w:rPr>
          <w:sz w:val="28"/>
          <w:szCs w:val="28"/>
        </w:rPr>
        <w:t>Агалатовско</w:t>
      </w:r>
      <w:r w:rsidR="003662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00D80">
        <w:rPr>
          <w:sz w:val="28"/>
          <w:szCs w:val="28"/>
        </w:rPr>
        <w:t>сель</w:t>
      </w:r>
      <w:r>
        <w:rPr>
          <w:sz w:val="28"/>
          <w:szCs w:val="28"/>
        </w:rPr>
        <w:t>ское поселение» Всеволожского муниципального района Ленинградской области;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исключить Имущество из реестра муниципальной собственности муниципального образования В</w:t>
      </w:r>
      <w:r w:rsidR="00500D80">
        <w:rPr>
          <w:sz w:val="28"/>
          <w:szCs w:val="28"/>
        </w:rPr>
        <w:t>севоложский муниципальный район</w:t>
      </w:r>
      <w:r>
        <w:rPr>
          <w:sz w:val="28"/>
          <w:szCs w:val="28"/>
        </w:rPr>
        <w:t xml:space="preserve"> Ленинградской области.</w:t>
      </w:r>
    </w:p>
    <w:p w:rsidR="00831286" w:rsidRDefault="002E6F04" w:rsidP="0014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286">
        <w:rPr>
          <w:sz w:val="28"/>
          <w:szCs w:val="28"/>
        </w:rPr>
        <w:t>3. Настоящее решение подлежит размещению на официальном сайте в сети Интернет и опубликованию в газете «Всеволожские вести».</w:t>
      </w:r>
    </w:p>
    <w:p w:rsidR="00831286" w:rsidRDefault="002E6F04" w:rsidP="00730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286">
        <w:rPr>
          <w:sz w:val="28"/>
          <w:szCs w:val="28"/>
        </w:rPr>
        <w:t>4. Настоящее решение вступает в силу с момента принятия.</w:t>
      </w:r>
    </w:p>
    <w:p w:rsidR="00831286" w:rsidRDefault="002E6F04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286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4C58B4" w:rsidRDefault="004C58B4" w:rsidP="00831286">
      <w:pPr>
        <w:ind w:firstLine="851"/>
        <w:jc w:val="both"/>
        <w:rPr>
          <w:sz w:val="28"/>
          <w:szCs w:val="28"/>
        </w:rPr>
      </w:pPr>
    </w:p>
    <w:p w:rsidR="004C58B4" w:rsidRDefault="004C58B4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730C3B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В.Е. Кондратьев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350E2C" w:rsidRDefault="00350E2C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 w:rsidSect="004C58B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C58B4" w:rsidRPr="004C58B4" w:rsidRDefault="00906805" w:rsidP="00A2337F">
      <w:pPr>
        <w:tabs>
          <w:tab w:val="left" w:pos="3420"/>
          <w:tab w:val="left" w:pos="3600"/>
        </w:tabs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4C58B4">
        <w:rPr>
          <w:szCs w:val="24"/>
        </w:rPr>
        <w:t>Приложение</w:t>
      </w:r>
    </w:p>
    <w:p w:rsidR="004C58B4" w:rsidRPr="004C58B4" w:rsidRDefault="004C58B4" w:rsidP="00A2337F">
      <w:pPr>
        <w:tabs>
          <w:tab w:val="left" w:pos="3420"/>
          <w:tab w:val="left" w:pos="3600"/>
        </w:tabs>
        <w:jc w:val="right"/>
        <w:rPr>
          <w:szCs w:val="24"/>
        </w:rPr>
      </w:pPr>
      <w:r w:rsidRPr="004C58B4">
        <w:rPr>
          <w:szCs w:val="24"/>
        </w:rPr>
        <w:t>к решению совета депутатов</w:t>
      </w:r>
    </w:p>
    <w:p w:rsidR="00906805" w:rsidRPr="00FF3730" w:rsidRDefault="00383202" w:rsidP="00383202">
      <w:pPr>
        <w:tabs>
          <w:tab w:val="left" w:pos="3420"/>
          <w:tab w:val="left" w:pos="3600"/>
        </w:tabs>
        <w:jc w:val="center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F3730">
        <w:rPr>
          <w:szCs w:val="24"/>
        </w:rPr>
        <w:t xml:space="preserve">       </w:t>
      </w:r>
      <w:r>
        <w:rPr>
          <w:szCs w:val="24"/>
        </w:rPr>
        <w:t xml:space="preserve">  </w:t>
      </w:r>
      <w:r w:rsidR="004C58B4" w:rsidRPr="00FF3730">
        <w:rPr>
          <w:szCs w:val="24"/>
          <w:u w:val="single"/>
        </w:rPr>
        <w:t xml:space="preserve">от </w:t>
      </w:r>
      <w:r w:rsidR="00FF3730" w:rsidRPr="00FF3730">
        <w:rPr>
          <w:szCs w:val="24"/>
          <w:u w:val="single"/>
        </w:rPr>
        <w:t>16.02.2023г.</w:t>
      </w:r>
      <w:r w:rsidR="004C58B4" w:rsidRPr="00FF3730">
        <w:rPr>
          <w:szCs w:val="24"/>
          <w:u w:val="single"/>
        </w:rPr>
        <w:t xml:space="preserve"> №</w:t>
      </w:r>
      <w:r w:rsidRPr="00FF3730">
        <w:rPr>
          <w:szCs w:val="24"/>
          <w:u w:val="single"/>
        </w:rPr>
        <w:t xml:space="preserve"> </w:t>
      </w:r>
      <w:r w:rsidR="00FF3730" w:rsidRPr="00FF3730">
        <w:rPr>
          <w:szCs w:val="24"/>
          <w:u w:val="single"/>
        </w:rPr>
        <w:t>05</w:t>
      </w:r>
    </w:p>
    <w:p w:rsidR="00500D80" w:rsidRDefault="00FF3730" w:rsidP="00E36C7E">
      <w:pPr>
        <w:ind w:left="9720"/>
        <w:jc w:val="both"/>
      </w:pPr>
      <w:r>
        <w:t xml:space="preserve">  </w:t>
      </w:r>
    </w:p>
    <w:p w:rsidR="004C58B4" w:rsidRPr="0092255E" w:rsidRDefault="004C58B4" w:rsidP="00E36C7E">
      <w:pPr>
        <w:ind w:left="9720"/>
        <w:jc w:val="both"/>
      </w:pPr>
    </w:p>
    <w:p w:rsidR="00500D80" w:rsidRPr="004C58B4" w:rsidRDefault="00906805" w:rsidP="00500D80">
      <w:pPr>
        <w:jc w:val="center"/>
        <w:rPr>
          <w:sz w:val="28"/>
          <w:szCs w:val="28"/>
        </w:rPr>
      </w:pPr>
      <w:r w:rsidRPr="004C58B4">
        <w:rPr>
          <w:sz w:val="28"/>
          <w:szCs w:val="28"/>
        </w:rPr>
        <w:t xml:space="preserve">Перечень Имущества, передаваемого в муниципальную собственность </w:t>
      </w:r>
    </w:p>
    <w:p w:rsidR="00730C3B" w:rsidRPr="004C58B4" w:rsidRDefault="00906805" w:rsidP="00500D80">
      <w:pPr>
        <w:jc w:val="center"/>
        <w:rPr>
          <w:sz w:val="28"/>
          <w:szCs w:val="28"/>
        </w:rPr>
      </w:pPr>
      <w:r w:rsidRPr="004C58B4">
        <w:rPr>
          <w:sz w:val="28"/>
          <w:szCs w:val="28"/>
        </w:rPr>
        <w:t>муниципального образования «</w:t>
      </w:r>
      <w:r w:rsidR="002846A6" w:rsidRPr="004C58B4">
        <w:rPr>
          <w:sz w:val="28"/>
          <w:szCs w:val="28"/>
        </w:rPr>
        <w:t>Агалато</w:t>
      </w:r>
      <w:r w:rsidR="00500D80" w:rsidRPr="004C58B4">
        <w:rPr>
          <w:sz w:val="28"/>
          <w:szCs w:val="28"/>
        </w:rPr>
        <w:t>в</w:t>
      </w:r>
      <w:r w:rsidR="00366243" w:rsidRPr="004C58B4">
        <w:rPr>
          <w:sz w:val="28"/>
          <w:szCs w:val="28"/>
        </w:rPr>
        <w:t>ское</w:t>
      </w:r>
      <w:r w:rsidRPr="004C58B4">
        <w:rPr>
          <w:sz w:val="28"/>
          <w:szCs w:val="28"/>
        </w:rPr>
        <w:t xml:space="preserve"> </w:t>
      </w:r>
      <w:r w:rsidR="00500D80" w:rsidRPr="004C58B4">
        <w:rPr>
          <w:sz w:val="28"/>
          <w:szCs w:val="28"/>
        </w:rPr>
        <w:t>сель</w:t>
      </w:r>
      <w:r w:rsidRPr="004C58B4">
        <w:rPr>
          <w:sz w:val="28"/>
          <w:szCs w:val="28"/>
        </w:rPr>
        <w:t xml:space="preserve">ское поселение» </w:t>
      </w:r>
    </w:p>
    <w:p w:rsidR="00906805" w:rsidRPr="004C58B4" w:rsidRDefault="00906805" w:rsidP="00500D80">
      <w:pPr>
        <w:jc w:val="center"/>
        <w:rPr>
          <w:sz w:val="28"/>
          <w:szCs w:val="28"/>
        </w:rPr>
      </w:pPr>
      <w:r w:rsidRPr="004C58B4">
        <w:rPr>
          <w:sz w:val="28"/>
          <w:szCs w:val="28"/>
        </w:rPr>
        <w:t>Всеволожского муниципально</w:t>
      </w:r>
      <w:r w:rsidR="000604AE" w:rsidRPr="004C58B4">
        <w:rPr>
          <w:sz w:val="28"/>
          <w:szCs w:val="28"/>
        </w:rPr>
        <w:t>го района Ленинградской области</w:t>
      </w:r>
    </w:p>
    <w:p w:rsidR="00515A12" w:rsidRPr="00500D80" w:rsidRDefault="00515A12" w:rsidP="00500D80">
      <w:pPr>
        <w:jc w:val="center"/>
        <w:rPr>
          <w:sz w:val="26"/>
          <w:szCs w:val="26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906805" w:rsidTr="00500D8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805" w:rsidRDefault="00906805" w:rsidP="00500D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06805" w:rsidRDefault="00906805" w:rsidP="00500D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805" w:rsidRDefault="00906805" w:rsidP="00500D80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805" w:rsidRDefault="00906805" w:rsidP="00500D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</w:t>
            </w:r>
            <w:r w:rsidR="00500D80">
              <w:rPr>
                <w:b/>
                <w:lang w:eastAsia="en-US"/>
              </w:rPr>
              <w:t>ие</w:t>
            </w:r>
            <w:r>
              <w:rPr>
                <w:b/>
                <w:lang w:eastAsia="en-US"/>
              </w:rPr>
              <w:t xml:space="preserve"> характеристик</w:t>
            </w:r>
            <w:r w:rsidR="00500D80">
              <w:rPr>
                <w:b/>
                <w:lang w:eastAsia="en-US"/>
              </w:rPr>
              <w:t>и</w:t>
            </w:r>
          </w:p>
        </w:tc>
      </w:tr>
      <w:tr w:rsidR="00906805" w:rsidTr="00E5538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Pr="00515A12" w:rsidRDefault="00906805" w:rsidP="00BD60FE">
            <w:pPr>
              <w:spacing w:line="256" w:lineRule="auto"/>
              <w:jc w:val="center"/>
              <w:rPr>
                <w:lang w:eastAsia="en-US"/>
              </w:rPr>
            </w:pPr>
            <w:r w:rsidRPr="00515A12"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Pr="00515A12" w:rsidRDefault="00906805" w:rsidP="00BD60FE">
            <w:pPr>
              <w:spacing w:line="256" w:lineRule="auto"/>
              <w:ind w:left="-70" w:right="-66"/>
              <w:jc w:val="center"/>
              <w:rPr>
                <w:lang w:eastAsia="en-US"/>
              </w:rPr>
            </w:pPr>
            <w:r w:rsidRPr="00515A12">
              <w:rPr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805" w:rsidRPr="00515A12" w:rsidRDefault="00500D80" w:rsidP="00BD60FE">
            <w:pPr>
              <w:spacing w:line="256" w:lineRule="auto"/>
              <w:jc w:val="center"/>
              <w:rPr>
                <w:lang w:eastAsia="en-US"/>
              </w:rPr>
            </w:pPr>
            <w:r w:rsidRPr="00515A12">
              <w:rPr>
                <w:lang w:eastAsia="en-US"/>
              </w:rPr>
              <w:t>3</w:t>
            </w:r>
          </w:p>
        </w:tc>
      </w:tr>
      <w:tr w:rsidR="002846A6" w:rsidTr="0007222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A6" w:rsidRPr="00AE5B33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5B33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A6" w:rsidRPr="00C90874" w:rsidRDefault="002846A6" w:rsidP="002846A6">
            <w:pPr>
              <w:ind w:left="-70" w:right="-66"/>
              <w:jc w:val="center"/>
              <w:rPr>
                <w:sz w:val="28"/>
                <w:szCs w:val="28"/>
              </w:rPr>
            </w:pPr>
            <w:r w:rsidRPr="00EF56D1">
              <w:rPr>
                <w:sz w:val="28"/>
                <w:szCs w:val="28"/>
                <w:lang w:val="en-US"/>
              </w:rPr>
              <w:t>UAZ PATRIOT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A6" w:rsidRPr="00262DE8" w:rsidRDefault="002846A6" w:rsidP="002846A6">
            <w:pPr>
              <w:jc w:val="center"/>
              <w:rPr>
                <w:sz w:val="28"/>
                <w:szCs w:val="28"/>
              </w:rPr>
            </w:pPr>
            <w:r w:rsidRPr="00FE592D">
              <w:rPr>
                <w:sz w:val="28"/>
                <w:szCs w:val="28"/>
              </w:rPr>
              <w:t xml:space="preserve">Паспорт транспортного средства </w:t>
            </w:r>
            <w:r>
              <w:rPr>
                <w:sz w:val="28"/>
                <w:szCs w:val="28"/>
              </w:rPr>
              <w:t>73 НМ</w:t>
            </w:r>
            <w:r w:rsidRPr="00FE592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219717;</w:t>
            </w:r>
            <w:r w:rsidRPr="00FE59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       И</w:t>
            </w:r>
            <w:r w:rsidRPr="00FE592D">
              <w:rPr>
                <w:sz w:val="28"/>
                <w:szCs w:val="28"/>
              </w:rPr>
              <w:t>дентификационный номер (VIN)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XTT</w:t>
            </w:r>
            <w:r w:rsidRPr="007716BD">
              <w:rPr>
                <w:sz w:val="28"/>
                <w:szCs w:val="28"/>
              </w:rPr>
              <w:t>316310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0011248;</w:t>
            </w:r>
          </w:p>
          <w:p w:rsidR="002846A6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легковой; </w:t>
            </w:r>
          </w:p>
          <w:p w:rsidR="002846A6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E592D">
              <w:rPr>
                <w:sz w:val="28"/>
                <w:szCs w:val="28"/>
              </w:rPr>
              <w:t>атегория</w:t>
            </w:r>
            <w:r>
              <w:rPr>
                <w:sz w:val="28"/>
                <w:szCs w:val="28"/>
              </w:rPr>
              <w:t xml:space="preserve"> ТС: </w:t>
            </w:r>
            <w:proofErr w:type="gramStart"/>
            <w:r>
              <w:rPr>
                <w:sz w:val="28"/>
                <w:szCs w:val="28"/>
              </w:rPr>
              <w:t>В;</w:t>
            </w:r>
            <w:r w:rsidRPr="00FE592D">
              <w:rPr>
                <w:sz w:val="28"/>
                <w:szCs w:val="28"/>
              </w:rPr>
              <w:t xml:space="preserve">   </w:t>
            </w:r>
            <w:proofErr w:type="gramEnd"/>
            <w:r w:rsidRPr="00FE592D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Г</w:t>
            </w:r>
            <w:r w:rsidRPr="00FE592D">
              <w:rPr>
                <w:sz w:val="28"/>
                <w:szCs w:val="28"/>
              </w:rPr>
              <w:t>од изготовления ТС</w:t>
            </w:r>
            <w:r>
              <w:rPr>
                <w:sz w:val="28"/>
                <w:szCs w:val="28"/>
              </w:rPr>
              <w:t>: 2012;</w:t>
            </w:r>
          </w:p>
          <w:p w:rsidR="002846A6" w:rsidRPr="00A505A1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Модель, № двигателя: F1AE0481B*C001 1542419;</w:t>
            </w:r>
            <w:r w:rsidRPr="00FE592D">
              <w:rPr>
                <w:sz w:val="28"/>
                <w:szCs w:val="28"/>
              </w:rPr>
              <w:t xml:space="preserve"> </w:t>
            </w:r>
          </w:p>
          <w:p w:rsidR="002846A6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(рама)№: 316300С0514106;</w:t>
            </w:r>
            <w:r w:rsidRPr="00FE592D">
              <w:rPr>
                <w:sz w:val="28"/>
                <w:szCs w:val="28"/>
              </w:rPr>
              <w:t xml:space="preserve"> </w:t>
            </w:r>
          </w:p>
          <w:p w:rsidR="002846A6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</w:t>
            </w:r>
            <w:r w:rsidRPr="00FE592D">
              <w:rPr>
                <w:sz w:val="28"/>
                <w:szCs w:val="28"/>
              </w:rPr>
              <w:t>узов (кабина, прицеп) №</w:t>
            </w:r>
            <w:r>
              <w:rPr>
                <w:sz w:val="28"/>
                <w:szCs w:val="28"/>
              </w:rPr>
              <w:t xml:space="preserve"> 316300C0011248;</w:t>
            </w:r>
            <w:r w:rsidRPr="00FE592D">
              <w:rPr>
                <w:sz w:val="28"/>
                <w:szCs w:val="28"/>
              </w:rPr>
              <w:t xml:space="preserve"> </w:t>
            </w:r>
          </w:p>
          <w:p w:rsidR="00515A12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кузова: АВАНТЮРИН </w:t>
            </w:r>
            <w:proofErr w:type="gramStart"/>
            <w:r>
              <w:rPr>
                <w:sz w:val="28"/>
                <w:szCs w:val="28"/>
              </w:rPr>
              <w:t>МЕТАЛЛИК;</w:t>
            </w:r>
            <w:r w:rsidRPr="00FE592D">
              <w:rPr>
                <w:sz w:val="28"/>
                <w:szCs w:val="28"/>
              </w:rPr>
              <w:t xml:space="preserve">   </w:t>
            </w:r>
            <w:proofErr w:type="gramEnd"/>
            <w:r w:rsidRPr="00FE592D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М</w:t>
            </w:r>
            <w:r w:rsidRPr="00FE592D">
              <w:rPr>
                <w:sz w:val="28"/>
                <w:szCs w:val="28"/>
              </w:rPr>
              <w:t xml:space="preserve">ощность двигателя, </w:t>
            </w:r>
            <w:proofErr w:type="spellStart"/>
            <w:r w:rsidRPr="00FE592D">
              <w:rPr>
                <w:sz w:val="28"/>
                <w:szCs w:val="28"/>
              </w:rPr>
              <w:t>л.с</w:t>
            </w:r>
            <w:proofErr w:type="spellEnd"/>
            <w:r w:rsidRPr="00FE592D">
              <w:rPr>
                <w:sz w:val="28"/>
                <w:szCs w:val="28"/>
              </w:rPr>
              <w:t>. (кВт)</w:t>
            </w:r>
            <w:r>
              <w:rPr>
                <w:sz w:val="28"/>
                <w:szCs w:val="28"/>
              </w:rPr>
              <w:t>: 115,6 (85);</w:t>
            </w:r>
            <w:r w:rsidRPr="00FE592D">
              <w:rPr>
                <w:sz w:val="28"/>
                <w:szCs w:val="28"/>
              </w:rPr>
              <w:t xml:space="preserve"> </w:t>
            </w:r>
          </w:p>
          <w:p w:rsidR="002846A6" w:rsidRPr="00FE592D" w:rsidRDefault="002846A6" w:rsidP="00515A12">
            <w:pPr>
              <w:rPr>
                <w:sz w:val="28"/>
                <w:szCs w:val="28"/>
              </w:rPr>
            </w:pPr>
            <w:r w:rsidRPr="00FE592D">
              <w:rPr>
                <w:sz w:val="28"/>
                <w:szCs w:val="28"/>
              </w:rPr>
              <w:t xml:space="preserve">                               </w:t>
            </w:r>
            <w:r w:rsidR="00515A12">
              <w:rPr>
                <w:sz w:val="28"/>
                <w:szCs w:val="28"/>
              </w:rPr>
              <w:t>Р</w:t>
            </w:r>
            <w:r w:rsidRPr="00FE592D">
              <w:rPr>
                <w:sz w:val="28"/>
                <w:szCs w:val="28"/>
              </w:rPr>
              <w:t xml:space="preserve">абочий объем двигателя, </w:t>
            </w:r>
            <w:proofErr w:type="spellStart"/>
            <w:r w:rsidRPr="00FE592D">
              <w:rPr>
                <w:sz w:val="28"/>
                <w:szCs w:val="28"/>
              </w:rPr>
              <w:t>куб.см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FE59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2 287;</w:t>
            </w:r>
          </w:p>
          <w:p w:rsidR="002846A6" w:rsidRPr="00FE592D" w:rsidRDefault="00515A12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846A6" w:rsidRPr="00FE592D">
              <w:rPr>
                <w:sz w:val="28"/>
                <w:szCs w:val="28"/>
              </w:rPr>
              <w:t>ип двигателя</w:t>
            </w:r>
            <w:r w:rsidR="002846A6">
              <w:rPr>
                <w:sz w:val="28"/>
                <w:szCs w:val="28"/>
              </w:rPr>
              <w:t>: ДИЗЕЛЬНЫЙ;</w:t>
            </w:r>
          </w:p>
          <w:p w:rsidR="002846A6" w:rsidRPr="00FE592D" w:rsidRDefault="00515A12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846A6" w:rsidRPr="00FE592D">
              <w:rPr>
                <w:sz w:val="28"/>
                <w:szCs w:val="28"/>
              </w:rPr>
              <w:t>аз</w:t>
            </w:r>
            <w:r w:rsidR="002846A6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шенная максимальная масса, </w:t>
            </w:r>
            <w:proofErr w:type="gramStart"/>
            <w:r>
              <w:rPr>
                <w:sz w:val="28"/>
                <w:szCs w:val="28"/>
              </w:rPr>
              <w:t>кг.:</w:t>
            </w:r>
            <w:proofErr w:type="gramEnd"/>
            <w:r w:rsidR="002846A6">
              <w:rPr>
                <w:sz w:val="28"/>
                <w:szCs w:val="28"/>
              </w:rPr>
              <w:t>2 770;</w:t>
            </w:r>
          </w:p>
          <w:p w:rsidR="002846A6" w:rsidRPr="00FE592D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паспорта: 01.03.12</w:t>
            </w:r>
          </w:p>
        </w:tc>
      </w:tr>
    </w:tbl>
    <w:p w:rsidR="00A70FCE" w:rsidRPr="00831286" w:rsidRDefault="00A70FCE" w:rsidP="00831286">
      <w:pPr>
        <w:rPr>
          <w:sz w:val="28"/>
          <w:szCs w:val="28"/>
        </w:rPr>
      </w:pPr>
    </w:p>
    <w:sectPr w:rsidR="00A70FCE" w:rsidRPr="00831286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0604AE"/>
    <w:rsid w:val="00140131"/>
    <w:rsid w:val="00226B88"/>
    <w:rsid w:val="002846A6"/>
    <w:rsid w:val="002E6F04"/>
    <w:rsid w:val="00350E2C"/>
    <w:rsid w:val="00366243"/>
    <w:rsid w:val="00383202"/>
    <w:rsid w:val="004C58B4"/>
    <w:rsid w:val="00500D80"/>
    <w:rsid w:val="00515A12"/>
    <w:rsid w:val="00556395"/>
    <w:rsid w:val="0056495F"/>
    <w:rsid w:val="00730C3B"/>
    <w:rsid w:val="007F1C4C"/>
    <w:rsid w:val="00831286"/>
    <w:rsid w:val="0086573A"/>
    <w:rsid w:val="00906805"/>
    <w:rsid w:val="009822A2"/>
    <w:rsid w:val="009978B5"/>
    <w:rsid w:val="00A029DC"/>
    <w:rsid w:val="00A2337F"/>
    <w:rsid w:val="00A565DD"/>
    <w:rsid w:val="00A70FCE"/>
    <w:rsid w:val="00E36C7E"/>
    <w:rsid w:val="00E5538D"/>
    <w:rsid w:val="00F340FB"/>
    <w:rsid w:val="00F77C95"/>
    <w:rsid w:val="00FC657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12</cp:revision>
  <cp:lastPrinted>2023-02-17T08:24:00Z</cp:lastPrinted>
  <dcterms:created xsi:type="dcterms:W3CDTF">2023-02-01T13:40:00Z</dcterms:created>
  <dcterms:modified xsi:type="dcterms:W3CDTF">2023-02-17T08:26:00Z</dcterms:modified>
</cp:coreProperties>
</file>